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24DAB47" w:rsidR="001C1C86" w:rsidRDefault="001C1C86" w:rsidP="001C1C86">
      <w:pPr>
        <w:jc w:val="center"/>
      </w:pPr>
    </w:p>
    <w:p w14:paraId="0A37501D" w14:textId="77777777" w:rsidR="001C1C86" w:rsidRDefault="001C1C86" w:rsidP="001C1C86">
      <w:pPr>
        <w:jc w:val="center"/>
      </w:pPr>
    </w:p>
    <w:p w14:paraId="5DAB6C7B" w14:textId="31178C36" w:rsidR="001C1C86" w:rsidRDefault="00630341" w:rsidP="3ADBDACE">
      <w:pPr>
        <w:jc w:val="center"/>
      </w:pPr>
      <w:r w:rsidRPr="000E113B">
        <w:rPr>
          <w:b/>
          <w:bCs/>
          <w:noProof/>
          <w:snapToGrid w:val="0"/>
        </w:rPr>
        <w:drawing>
          <wp:inline distT="0" distB="0" distL="0" distR="0" wp14:anchorId="6F6ABCBF" wp14:editId="6CD7D003">
            <wp:extent cx="2711450" cy="933450"/>
            <wp:effectExtent l="0" t="0" r="0" b="0"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96" cy="93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1C1C86" w:rsidRPr="00D75BB0" w:rsidRDefault="001C1C86" w:rsidP="001C1C86">
      <w:pPr>
        <w:jc w:val="center"/>
      </w:pPr>
    </w:p>
    <w:p w14:paraId="6A05A809" w14:textId="7FB9A5E1" w:rsidR="001C1C86" w:rsidRDefault="001C1C86" w:rsidP="76235955">
      <w:pPr>
        <w:jc w:val="center"/>
      </w:pPr>
    </w:p>
    <w:p w14:paraId="5A39BBE3" w14:textId="77777777" w:rsidR="001C1C86" w:rsidRDefault="001C1C86" w:rsidP="001C1C86">
      <w:pPr>
        <w:jc w:val="center"/>
      </w:pPr>
    </w:p>
    <w:p w14:paraId="7988FDD1" w14:textId="77777777" w:rsidR="005E6B91" w:rsidRDefault="001C1C86" w:rsidP="005E6B91">
      <w:pPr>
        <w:pStyle w:val="Heading1"/>
        <w:jc w:val="center"/>
      </w:pPr>
      <w:r>
        <w:t>EYE TEST APPROVAL FORM</w:t>
      </w:r>
    </w:p>
    <w:p w14:paraId="2FE1F9E0" w14:textId="77777777" w:rsidR="001C1C86" w:rsidRDefault="005E6B91" w:rsidP="001A6B1D">
      <w:pPr>
        <w:jc w:val="center"/>
      </w:pPr>
      <w:r>
        <w:t>(The completed form must be forwarded to HR where a voucher will be issued</w:t>
      </w:r>
      <w:r w:rsidR="001C1C86">
        <w:t>)</w:t>
      </w:r>
    </w:p>
    <w:p w14:paraId="41C8F396" w14:textId="77777777" w:rsidR="001C1C86" w:rsidRDefault="001C1C86" w:rsidP="001C1C86"/>
    <w:p w14:paraId="72A3D3EC" w14:textId="77777777" w:rsidR="001C1C86" w:rsidRDefault="001C1C86" w:rsidP="001C1C86"/>
    <w:p w14:paraId="0D0B940D" w14:textId="77777777" w:rsidR="001C1C86" w:rsidRDefault="001C1C86" w:rsidP="001C1C8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8"/>
        <w:gridCol w:w="4148"/>
      </w:tblGrid>
      <w:tr w:rsidR="3ADBDACE" w14:paraId="65E68FA7" w14:textId="77777777" w:rsidTr="3ADBDACE">
        <w:tc>
          <w:tcPr>
            <w:tcW w:w="4148" w:type="dxa"/>
          </w:tcPr>
          <w:p w14:paraId="51A303D1" w14:textId="04FF23BF" w:rsidR="17620890" w:rsidRDefault="17620890" w:rsidP="3ADBDACE">
            <w:pPr>
              <w:rPr>
                <w:b/>
                <w:bCs/>
              </w:rPr>
            </w:pPr>
            <w:r w:rsidRPr="3ADBDACE">
              <w:rPr>
                <w:b/>
                <w:bCs/>
              </w:rPr>
              <w:t>Name Employee</w:t>
            </w:r>
          </w:p>
        </w:tc>
        <w:tc>
          <w:tcPr>
            <w:tcW w:w="4148" w:type="dxa"/>
          </w:tcPr>
          <w:p w14:paraId="51366E4F" w14:textId="73647135" w:rsidR="3ADBDACE" w:rsidRDefault="3ADBDACE" w:rsidP="3ADBDACE"/>
          <w:p w14:paraId="4E178667" w14:textId="281DF7E5" w:rsidR="3ADBDACE" w:rsidRDefault="3ADBDACE" w:rsidP="3ADBDACE"/>
        </w:tc>
      </w:tr>
      <w:tr w:rsidR="3ADBDACE" w14:paraId="07D73FDD" w14:textId="77777777" w:rsidTr="3ADBDACE">
        <w:tc>
          <w:tcPr>
            <w:tcW w:w="4148" w:type="dxa"/>
          </w:tcPr>
          <w:p w14:paraId="33BE550B" w14:textId="3C248156" w:rsidR="17620890" w:rsidRDefault="17620890" w:rsidP="3ADBDACE">
            <w:pPr>
              <w:rPr>
                <w:b/>
                <w:bCs/>
              </w:rPr>
            </w:pPr>
            <w:r w:rsidRPr="3ADBDACE">
              <w:rPr>
                <w:b/>
                <w:bCs/>
              </w:rPr>
              <w:t>Department/Office</w:t>
            </w:r>
          </w:p>
        </w:tc>
        <w:tc>
          <w:tcPr>
            <w:tcW w:w="4148" w:type="dxa"/>
          </w:tcPr>
          <w:p w14:paraId="6526376B" w14:textId="60FA35C5" w:rsidR="3ADBDACE" w:rsidRDefault="3ADBDACE" w:rsidP="3ADBDACE"/>
          <w:p w14:paraId="349C8CDD" w14:textId="39DCB913" w:rsidR="3ADBDACE" w:rsidRDefault="3ADBDACE" w:rsidP="3ADBDACE"/>
        </w:tc>
      </w:tr>
      <w:tr w:rsidR="3ADBDACE" w14:paraId="3E2E60B8" w14:textId="77777777" w:rsidTr="3ADBDACE">
        <w:tc>
          <w:tcPr>
            <w:tcW w:w="4148" w:type="dxa"/>
          </w:tcPr>
          <w:p w14:paraId="2F974152" w14:textId="6981F112" w:rsidR="17620890" w:rsidRDefault="17620890" w:rsidP="3ADBDACE">
            <w:pPr>
              <w:rPr>
                <w:b/>
                <w:bCs/>
              </w:rPr>
            </w:pPr>
            <w:r w:rsidRPr="3ADBDACE">
              <w:rPr>
                <w:b/>
                <w:bCs/>
              </w:rPr>
              <w:t>Campus</w:t>
            </w:r>
          </w:p>
        </w:tc>
        <w:tc>
          <w:tcPr>
            <w:tcW w:w="4148" w:type="dxa"/>
          </w:tcPr>
          <w:p w14:paraId="5185A5AA" w14:textId="65739F0D" w:rsidR="3ADBDACE" w:rsidRDefault="3ADBDACE" w:rsidP="3ADBDACE"/>
          <w:p w14:paraId="5D177F8C" w14:textId="16A48E87" w:rsidR="3ADBDACE" w:rsidRDefault="3ADBDACE" w:rsidP="3ADBDACE"/>
        </w:tc>
      </w:tr>
    </w:tbl>
    <w:p w14:paraId="3656B9AB" w14:textId="77777777" w:rsidR="001A6B1D" w:rsidRDefault="001A6B1D" w:rsidP="001C1C86"/>
    <w:p w14:paraId="2076E198" w14:textId="4C7A1B92" w:rsidR="001C1C86" w:rsidRDefault="001C1C86" w:rsidP="001C1C86">
      <w:r>
        <w:t xml:space="preserve">The </w:t>
      </w:r>
      <w:proofErr w:type="gramStart"/>
      <w:r>
        <w:t>above named</w:t>
      </w:r>
      <w:proofErr w:type="gramEnd"/>
      <w:r>
        <w:t xml:space="preserve"> employee is hereby authorised to attend for an eye test in compliance with the requirements of the </w:t>
      </w:r>
      <w:r w:rsidR="33C0BCBC">
        <w:t>TUS Midwest</w:t>
      </w:r>
      <w:r>
        <w:t xml:space="preserve"> Policy on the provision of eye and eyesight tests to PC/VDU users.</w:t>
      </w:r>
    </w:p>
    <w:p w14:paraId="45FB0818" w14:textId="77777777" w:rsidR="001C1C86" w:rsidRDefault="001C1C86" w:rsidP="001C1C86"/>
    <w:p w14:paraId="049F31CB" w14:textId="77777777" w:rsidR="001A6B1D" w:rsidRDefault="001A6B1D" w:rsidP="001C1C86">
      <w:pPr>
        <w:rPr>
          <w:b/>
        </w:rPr>
      </w:pPr>
    </w:p>
    <w:p w14:paraId="53128261" w14:textId="77777777" w:rsidR="001A6B1D" w:rsidRDefault="001A6B1D" w:rsidP="001C1C86">
      <w:pPr>
        <w:rPr>
          <w:b/>
        </w:rPr>
      </w:pPr>
    </w:p>
    <w:p w14:paraId="3C7B541D" w14:textId="726D0B2E" w:rsidR="001C1C86" w:rsidRPr="001C1C86" w:rsidRDefault="001B33A1" w:rsidP="543B45DD">
      <w:pPr>
        <w:rPr>
          <w:b/>
          <w:bCs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8AA371" wp14:editId="07777777">
                <wp:simplePos x="0" y="0"/>
                <wp:positionH relativeFrom="column">
                  <wp:posOffset>630555</wp:posOffset>
                </wp:positionH>
                <wp:positionV relativeFrom="paragraph">
                  <wp:posOffset>86360</wp:posOffset>
                </wp:positionV>
                <wp:extent cx="2167255" cy="0"/>
                <wp:effectExtent l="11430" t="10160" r="12065" b="889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7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5267807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6.8pt" to="220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"/>
            </w:pict>
          </mc:Fallback>
        </mc:AlternateContent>
      </w:r>
      <w:r w:rsidR="001C1C86" w:rsidRPr="543B45DD">
        <w:rPr>
          <w:b/>
          <w:bCs/>
        </w:rPr>
        <w:t>Signed</w:t>
      </w:r>
      <w:r w:rsidR="246376B2" w:rsidRPr="543B45DD">
        <w:rPr>
          <w:b/>
          <w:bCs/>
        </w:rPr>
        <w:t xml:space="preserve">      </w:t>
      </w:r>
    </w:p>
    <w:p w14:paraId="6D03E1E2" w14:textId="5E4D3ED0" w:rsidR="001C1C86" w:rsidRDefault="00BE1C9B" w:rsidP="543B45DD">
      <w:pPr>
        <w:rPr>
          <w:b/>
          <w:bCs/>
        </w:rPr>
      </w:pPr>
      <w:r>
        <w:t xml:space="preserve">               </w:t>
      </w:r>
      <w:r w:rsidRPr="543B45DD">
        <w:rPr>
          <w:b/>
          <w:bCs/>
        </w:rPr>
        <w:t xml:space="preserve"> </w:t>
      </w:r>
      <w:r w:rsidR="2639F7A9" w:rsidRPr="543B45DD">
        <w:rPr>
          <w:b/>
          <w:bCs/>
        </w:rPr>
        <w:t>Line Manager</w:t>
      </w:r>
    </w:p>
    <w:p w14:paraId="62486C05" w14:textId="77777777" w:rsidR="00BE1C9B" w:rsidRDefault="00BE1C9B" w:rsidP="001C1C86">
      <w:pPr>
        <w:rPr>
          <w:b/>
        </w:rPr>
      </w:pPr>
    </w:p>
    <w:p w14:paraId="255FF0A3" w14:textId="77777777" w:rsidR="006D7815" w:rsidRDefault="001B33A1" w:rsidP="001C1C86">
      <w:pPr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D660597" wp14:editId="07777777">
                <wp:simplePos x="0" y="0"/>
                <wp:positionH relativeFrom="column">
                  <wp:posOffset>3699510</wp:posOffset>
                </wp:positionH>
                <wp:positionV relativeFrom="paragraph">
                  <wp:posOffset>84455</wp:posOffset>
                </wp:positionV>
                <wp:extent cx="2073275" cy="849630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504"/>
                              <w:gridCol w:w="1213"/>
                            </w:tblGrid>
                            <w:tr w:rsidR="001A6B1D" w14:paraId="0B72EBCE" w14:textId="77777777" w:rsidTr="004A2241">
                              <w:trPr>
                                <w:cantSplit/>
                              </w:trPr>
                              <w:tc>
                                <w:tcPr>
                                  <w:tcW w:w="2717" w:type="dxa"/>
                                  <w:gridSpan w:val="2"/>
                                  <w:shd w:val="clear" w:color="auto" w:fill="B3B3B3"/>
                                </w:tcPr>
                                <w:p w14:paraId="544B359D" w14:textId="77777777" w:rsidR="001A6B1D" w:rsidRDefault="001A6B1D">
                                  <w:pPr>
                                    <w:pStyle w:val="Heading2"/>
                                    <w:rPr>
                                      <w:bCs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Cs w:val="0"/>
                                      <w:sz w:val="16"/>
                                    </w:rPr>
                                    <w:t>FOR OFFICE USE ONLY (HR)</w:t>
                                  </w:r>
                                </w:p>
                              </w:tc>
                            </w:tr>
                            <w:tr w:rsidR="001A6B1D" w14:paraId="79E06322" w14:textId="77777777" w:rsidTr="004A2241">
                              <w:tc>
                                <w:tcPr>
                                  <w:tcW w:w="1504" w:type="dxa"/>
                                </w:tcPr>
                                <w:p w14:paraId="3220FEDC" w14:textId="77777777" w:rsidR="001A6B1D" w:rsidRDefault="001A6B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Employee Number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14:paraId="4101652C" w14:textId="77777777" w:rsidR="001A6B1D" w:rsidRDefault="001A6B1D"/>
                              </w:tc>
                            </w:tr>
                          </w:tbl>
                          <w:p w14:paraId="4B99056E" w14:textId="77777777" w:rsidR="001A6B1D" w:rsidRDefault="001A6B1D" w:rsidP="001A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6059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1.3pt;margin-top:6.65pt;width:163.25pt;height:6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504"/>
                        <w:gridCol w:w="1213"/>
                      </w:tblGrid>
                      <w:tr w:rsidR="001A6B1D" w14:paraId="0B72EBCE" w14:textId="77777777" w:rsidTr="004A2241">
                        <w:trPr>
                          <w:cantSplit/>
                        </w:trPr>
                        <w:tc>
                          <w:tcPr>
                            <w:tcW w:w="2717" w:type="dxa"/>
                            <w:gridSpan w:val="2"/>
                            <w:shd w:val="clear" w:color="auto" w:fill="B3B3B3"/>
                          </w:tcPr>
                          <w:p w14:paraId="544B359D" w14:textId="77777777" w:rsidR="001A6B1D" w:rsidRDefault="001A6B1D">
                            <w:pPr>
                              <w:pStyle w:val="Heading2"/>
                              <w:rPr>
                                <w:bCs w:val="0"/>
                                <w:sz w:val="16"/>
                              </w:rPr>
                            </w:pPr>
                            <w:r>
                              <w:rPr>
                                <w:bCs w:val="0"/>
                                <w:sz w:val="16"/>
                              </w:rPr>
                              <w:t>FOR OFFICE USE ONLY (HR)</w:t>
                            </w:r>
                          </w:p>
                        </w:tc>
                      </w:tr>
                      <w:tr w:rsidR="001A6B1D" w14:paraId="79E06322" w14:textId="77777777" w:rsidTr="004A2241">
                        <w:tc>
                          <w:tcPr>
                            <w:tcW w:w="1504" w:type="dxa"/>
                          </w:tcPr>
                          <w:p w14:paraId="3220FEDC" w14:textId="77777777" w:rsidR="001A6B1D" w:rsidRDefault="001A6B1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Employee Number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14:paraId="4101652C" w14:textId="77777777" w:rsidR="001A6B1D" w:rsidRDefault="001A6B1D"/>
                        </w:tc>
                      </w:tr>
                    </w:tbl>
                    <w:p w14:paraId="4B99056E" w14:textId="77777777" w:rsidR="001A6B1D" w:rsidRDefault="001A6B1D" w:rsidP="001A6B1D"/>
                  </w:txbxContent>
                </v:textbox>
              </v:shape>
            </w:pict>
          </mc:Fallback>
        </mc:AlternateContent>
      </w:r>
    </w:p>
    <w:p w14:paraId="3461D779" w14:textId="77777777" w:rsidR="006D7815" w:rsidRDefault="006D7815" w:rsidP="001C1C86">
      <w:pPr>
        <w:rPr>
          <w:b/>
        </w:rPr>
      </w:pPr>
    </w:p>
    <w:p w14:paraId="3CF2D8B6" w14:textId="77777777" w:rsidR="001C1C86" w:rsidRDefault="001C1C86" w:rsidP="001C1C86"/>
    <w:sectPr w:rsidR="001C1C86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CB0E" w14:textId="77777777" w:rsidR="00BA06C3" w:rsidRDefault="00BA06C3">
      <w:r>
        <w:separator/>
      </w:r>
    </w:p>
  </w:endnote>
  <w:endnote w:type="continuationSeparator" w:id="0">
    <w:p w14:paraId="34CE0A41" w14:textId="77777777" w:rsidR="00BA06C3" w:rsidRDefault="00BA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4594" w14:textId="18AE04FF" w:rsidR="001A6B1D" w:rsidRPr="00FC7DD3" w:rsidRDefault="001A6B1D">
    <w:pPr>
      <w:pStyle w:val="Footer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8278" w14:textId="77777777" w:rsidR="00BA06C3" w:rsidRDefault="00BA06C3">
      <w:r>
        <w:separator/>
      </w:r>
    </w:p>
  </w:footnote>
  <w:footnote w:type="continuationSeparator" w:id="0">
    <w:p w14:paraId="1FC39945" w14:textId="77777777" w:rsidR="00BA06C3" w:rsidRDefault="00BA0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86"/>
    <w:rsid w:val="00020147"/>
    <w:rsid w:val="000B7D5A"/>
    <w:rsid w:val="000E2155"/>
    <w:rsid w:val="00160DB7"/>
    <w:rsid w:val="001A6B1D"/>
    <w:rsid w:val="001B33A1"/>
    <w:rsid w:val="001C1C86"/>
    <w:rsid w:val="002A7124"/>
    <w:rsid w:val="00304FB1"/>
    <w:rsid w:val="003A1212"/>
    <w:rsid w:val="003A24BA"/>
    <w:rsid w:val="00410914"/>
    <w:rsid w:val="004A2241"/>
    <w:rsid w:val="005E6B91"/>
    <w:rsid w:val="005F3E34"/>
    <w:rsid w:val="00630341"/>
    <w:rsid w:val="006D7815"/>
    <w:rsid w:val="00796C65"/>
    <w:rsid w:val="007F1A16"/>
    <w:rsid w:val="008A3641"/>
    <w:rsid w:val="009C44FE"/>
    <w:rsid w:val="00A712E1"/>
    <w:rsid w:val="00A86830"/>
    <w:rsid w:val="00BA06C3"/>
    <w:rsid w:val="00BE1C9B"/>
    <w:rsid w:val="00CC012C"/>
    <w:rsid w:val="00D75BB0"/>
    <w:rsid w:val="00DB5473"/>
    <w:rsid w:val="00DD2ED3"/>
    <w:rsid w:val="00E40876"/>
    <w:rsid w:val="00F856DF"/>
    <w:rsid w:val="00FC7DD3"/>
    <w:rsid w:val="01DFBB23"/>
    <w:rsid w:val="099B3B5F"/>
    <w:rsid w:val="0E7880D6"/>
    <w:rsid w:val="17620890"/>
    <w:rsid w:val="19BEC59F"/>
    <w:rsid w:val="246376B2"/>
    <w:rsid w:val="2639F7A9"/>
    <w:rsid w:val="2A49A1C4"/>
    <w:rsid w:val="33C0BCBC"/>
    <w:rsid w:val="3692EF01"/>
    <w:rsid w:val="3ADBDACE"/>
    <w:rsid w:val="4077A9DF"/>
    <w:rsid w:val="543B45DD"/>
    <w:rsid w:val="67E9D730"/>
    <w:rsid w:val="729F35BA"/>
    <w:rsid w:val="7623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EF1D2"/>
  <w15:chartTrackingRefBased/>
  <w15:docId w15:val="{336561AB-C335-4F56-82EE-C9E435F2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C1C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1C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1C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1C9B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1A6B1D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rsid w:val="00FC7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7DD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DF6977E4FD44B95D64B3FD69A58FF" ma:contentTypeVersion="6" ma:contentTypeDescription="Create a new document." ma:contentTypeScope="" ma:versionID="568400a8e46dc9e2ceaf8f10ba86a303">
  <xsd:schema xmlns:xsd="http://www.w3.org/2001/XMLSchema" xmlns:xs="http://www.w3.org/2001/XMLSchema" xmlns:p="http://schemas.microsoft.com/office/2006/metadata/properties" xmlns:ns2="fb93ae99-0b64-4c31-a0b2-c19e432bab58" xmlns:ns3="612d8453-c681-4298-9daa-69e02451b217" xmlns:ns4="cd7b0cb9-819c-472b-ac00-f0d01af66b27" xmlns:ns5="bc1e5928-6e8c-42d3-91a2-8f7656eef016" targetNamespace="http://schemas.microsoft.com/office/2006/metadata/properties" ma:root="true" ma:fieldsID="c7854ff2483e6629fcec8dfb799edd53" ns2:_="" ns3:_="" ns4:_="" ns5:_="">
    <xsd:import namespace="fb93ae99-0b64-4c31-a0b2-c19e432bab58"/>
    <xsd:import namespace="612d8453-c681-4298-9daa-69e02451b217"/>
    <xsd:import namespace="cd7b0cb9-819c-472b-ac00-f0d01af66b27"/>
    <xsd:import namespace="bc1e5928-6e8c-42d3-91a2-8f7656eef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3ae99-0b64-4c31-a0b2-c19e432ba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8453-c681-4298-9daa-69e02451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0cb9-819c-472b-ac00-f0d01af66b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5928-6e8c-42d3-91a2-8f7656eef0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9b32e-c4ad-4db7-a852-4cc08f2c5c86}" ma:internalName="TaxCatchAll" ma:showField="CatchAllData" ma:web="bc1e5928-6e8c-42d3-91a2-8f7656eef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b0cb9-819c-472b-ac00-f0d01af66b27">
      <Terms xmlns="http://schemas.microsoft.com/office/infopath/2007/PartnerControls"/>
    </lcf76f155ced4ddcb4097134ff3c332f>
    <TaxCatchAll xmlns="bc1e5928-6e8c-42d3-91a2-8f7656eef016" xsi:nil="true"/>
  </documentManagement>
</p:properties>
</file>

<file path=customXml/itemProps1.xml><?xml version="1.0" encoding="utf-8"?>
<ds:datastoreItem xmlns:ds="http://schemas.openxmlformats.org/officeDocument/2006/customXml" ds:itemID="{61E406B5-B529-4324-800B-63C61CC16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ABE86-CB6A-404A-843F-674A7DE6B0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EC7E5B-4CB9-4076-BF45-A6CF90D35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3ae99-0b64-4c31-a0b2-c19e432bab58"/>
    <ds:schemaRef ds:uri="612d8453-c681-4298-9daa-69e02451b217"/>
    <ds:schemaRef ds:uri="cd7b0cb9-819c-472b-ac00-f0d01af66b27"/>
    <ds:schemaRef ds:uri="bc1e5928-6e8c-42d3-91a2-8f7656eef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F77C7-9777-433F-B546-FDA2393FED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619A8D-0EE2-4E28-9BE7-E4375F897E18}">
  <ds:schemaRefs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f7480af-fb33-4912-a2fe-fb6e2650a7c0"/>
    <ds:schemaRef ds:uri="http://schemas.microsoft.com/office/2006/documentManagement/types"/>
    <ds:schemaRef ds:uri="c0cfbb81-9181-40d4-a340-b4316206a223"/>
    <ds:schemaRef ds:uri="http://purl.org/dc/terms/"/>
    <ds:schemaRef ds:uri="http://purl.org/dc/elements/1.1/"/>
    <ds:schemaRef ds:uri="cd7b0cb9-819c-472b-ac00-f0d01af66b27"/>
    <ds:schemaRef ds:uri="bc1e5928-6e8c-42d3-91a2-8f7656eef0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344</Characters>
  <Application>Microsoft Office Word</Application>
  <DocSecurity>0</DocSecurity>
  <Lines>2</Lines>
  <Paragraphs>1</Paragraphs>
  <ScaleCrop>false</ScaleCrop>
  <Company>Limerick IT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 Test Approval Form</dc:title>
  <dc:subject/>
  <dc:creator>Austin.Noonan</dc:creator>
  <cp:keywords/>
  <dc:description/>
  <cp:lastModifiedBy>Glenn Kelly</cp:lastModifiedBy>
  <cp:revision>2</cp:revision>
  <cp:lastPrinted>2013-08-22T17:20:00Z</cp:lastPrinted>
  <dcterms:created xsi:type="dcterms:W3CDTF">2025-07-28T09:15:00Z</dcterms:created>
  <dcterms:modified xsi:type="dcterms:W3CDTF">2025-07-28T09:15:00Z</dcterms:modified>
  <cp:category>Eyecare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">
    <vt:lpwstr>;#Academic;#Administration/Library;#Management;#Researcher;#Technician;#</vt:lpwstr>
  </property>
  <property fmtid="{D5CDD505-2E9C-101B-9397-08002B2CF9AE}" pid="3" name="Category">
    <vt:lpwstr>Eyecare</vt:lpwstr>
  </property>
  <property fmtid="{D5CDD505-2E9C-101B-9397-08002B2CF9AE}" pid="4" name="ContentTypeId">
    <vt:lpwstr>0x01010041FDF6977E4FD44B95D64B3FD69A58FF</vt:lpwstr>
  </property>
  <property fmtid="{D5CDD505-2E9C-101B-9397-08002B2CF9AE}" pid="5" name="MediaServiceImageTags">
    <vt:lpwstr/>
  </property>
</Properties>
</file>